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F117" w14:textId="77777777" w:rsidR="00B47A57" w:rsidRPr="00714839" w:rsidRDefault="00B47A57" w:rsidP="0080097A">
      <w:pPr>
        <w:spacing w:after="0"/>
        <w:ind w:right="96"/>
        <w:jc w:val="center"/>
        <w:rPr>
          <w:b/>
        </w:rPr>
      </w:pPr>
      <w:r w:rsidRPr="00714839">
        <w:rPr>
          <w:b/>
        </w:rPr>
        <w:t xml:space="preserve">ĐẠI HỘI ĐỒNG CỔ ĐÔNG TỔNG CÔNG TY HÓA DẦU PETROLIMEX </w:t>
      </w:r>
      <w:r w:rsidR="00714839">
        <w:rPr>
          <w:b/>
        </w:rPr>
        <w:t>-</w:t>
      </w:r>
      <w:r w:rsidRPr="00714839">
        <w:rPr>
          <w:b/>
        </w:rPr>
        <w:t xml:space="preserve"> CTCP</w:t>
      </w:r>
    </w:p>
    <w:p w14:paraId="4612CD5B" w14:textId="77777777" w:rsidR="0080097A" w:rsidRDefault="0080097A" w:rsidP="0080097A">
      <w:pPr>
        <w:jc w:val="center"/>
        <w:rPr>
          <w:b/>
          <w:sz w:val="28"/>
          <w:szCs w:val="28"/>
        </w:rPr>
      </w:pPr>
    </w:p>
    <w:p w14:paraId="5A5CF945" w14:textId="77777777" w:rsidR="0080097A" w:rsidRPr="00714839" w:rsidRDefault="0080097A" w:rsidP="0080097A">
      <w:pPr>
        <w:jc w:val="center"/>
        <w:rPr>
          <w:b/>
          <w:sz w:val="28"/>
          <w:szCs w:val="28"/>
        </w:rPr>
      </w:pPr>
      <w:r w:rsidRPr="00714839">
        <w:rPr>
          <w:b/>
          <w:sz w:val="28"/>
          <w:szCs w:val="28"/>
        </w:rPr>
        <w:t xml:space="preserve">PHIẾU </w:t>
      </w:r>
      <w:r>
        <w:rPr>
          <w:b/>
          <w:sz w:val="28"/>
          <w:szCs w:val="28"/>
        </w:rPr>
        <w:t>CÂU HỎI GỬI CHỦ TỌA ĐẠI HỘI</w:t>
      </w:r>
    </w:p>
    <w:p w14:paraId="3BD3A468" w14:textId="77777777" w:rsidR="00B47A57" w:rsidRDefault="00B47A57"/>
    <w:p w14:paraId="4157098A" w14:textId="77777777" w:rsidR="00B47A57" w:rsidRPr="00721BA9" w:rsidRDefault="00B47A57">
      <w:r w:rsidRPr="00721BA9">
        <w:t>Họ và tên Cổ đông</w:t>
      </w:r>
      <w:r w:rsidR="00CB6D10" w:rsidRPr="00721BA9">
        <w:t>/Đại diện cổ đông</w:t>
      </w:r>
      <w:r w:rsidRPr="00721BA9">
        <w:t>:</w:t>
      </w:r>
      <w:r w:rsidR="0080097A">
        <w:t>……………………………………………………………..</w:t>
      </w:r>
    </w:p>
    <w:p w14:paraId="4315D238" w14:textId="77777777" w:rsidR="00B47A57" w:rsidRPr="00721BA9" w:rsidRDefault="00B47A57">
      <w:r w:rsidRPr="00721BA9">
        <w:t>Số CCCD/CMND/Hộ chiếu</w:t>
      </w:r>
      <w:r w:rsidR="00721BA9" w:rsidRPr="00721BA9">
        <w:t>/Mã số Doanh nghiệp</w:t>
      </w:r>
      <w:r w:rsidRPr="00721BA9">
        <w:t>:</w:t>
      </w:r>
      <w:r w:rsidR="0080097A">
        <w:t>………………………………………………..</w:t>
      </w:r>
    </w:p>
    <w:p w14:paraId="372E7514" w14:textId="77777777" w:rsidR="0080097A" w:rsidRPr="00721BA9" w:rsidRDefault="00B47A57">
      <w:r w:rsidRPr="00721BA9">
        <w:t>Mã Cổ đông:</w:t>
      </w:r>
      <w:r w:rsidR="0080097A">
        <w:t>……………………… Email: ………………………………………………………..</w:t>
      </w:r>
    </w:p>
    <w:p w14:paraId="0C4E45BA" w14:textId="77777777" w:rsidR="00B47A57" w:rsidRPr="00721BA9" w:rsidRDefault="00B47A57">
      <w:r w:rsidRPr="00721BA9">
        <w:t>Câu hỏi của Cổ đông</w:t>
      </w:r>
      <w:r w:rsidR="00CB6D10" w:rsidRPr="00721BA9">
        <w:t>/Đại diện cổ đông</w:t>
      </w:r>
      <w:r w:rsidRPr="00721BA9">
        <w:t>:</w:t>
      </w:r>
    </w:p>
    <w:p w14:paraId="31D5B2A9" w14:textId="77777777" w:rsidR="00B47A57" w:rsidRDefault="00B47A57" w:rsidP="00B47A57">
      <w:r>
        <w:t>………………………………………………………………………………………………………</w:t>
      </w:r>
    </w:p>
    <w:p w14:paraId="6E33B8CF" w14:textId="77777777" w:rsidR="00B47A57" w:rsidRDefault="00B47A57" w:rsidP="00B47A57">
      <w:r>
        <w:t>………………………………………………………………………………………………………</w:t>
      </w:r>
    </w:p>
    <w:p w14:paraId="5145DEF9" w14:textId="77777777" w:rsidR="00B47A57" w:rsidRDefault="00B47A57" w:rsidP="00B47A57">
      <w:r>
        <w:t>………………………………………………………………………………………………………</w:t>
      </w:r>
    </w:p>
    <w:p w14:paraId="0087E761" w14:textId="77777777" w:rsidR="00B47A57" w:rsidRDefault="00B47A57" w:rsidP="00B47A57">
      <w:r>
        <w:t>………………………………………………………………………………………………………</w:t>
      </w:r>
    </w:p>
    <w:p w14:paraId="78C41D72" w14:textId="77777777" w:rsidR="00B47A57" w:rsidRDefault="00B47A57" w:rsidP="00B47A57">
      <w:r>
        <w:t>………………………………………………………………………………………………………</w:t>
      </w:r>
    </w:p>
    <w:p w14:paraId="16AA9AE0" w14:textId="77777777" w:rsidR="00B47A57" w:rsidRDefault="00B47A57" w:rsidP="00B47A57">
      <w:r>
        <w:t>………………………………………………………………………………………………………</w:t>
      </w:r>
    </w:p>
    <w:p w14:paraId="2A043727" w14:textId="77777777" w:rsidR="00B47A57" w:rsidRDefault="00B47A57" w:rsidP="00B47A57">
      <w:r>
        <w:t>………………………………………………………………………………………………………</w:t>
      </w:r>
    </w:p>
    <w:p w14:paraId="7EC49A59" w14:textId="77777777" w:rsidR="00B47A57" w:rsidRDefault="00B47A57" w:rsidP="00B47A57">
      <w:r>
        <w:t>………………………………………………………………………………………………………</w:t>
      </w:r>
    </w:p>
    <w:p w14:paraId="57623799" w14:textId="77777777" w:rsidR="00B47A57" w:rsidRDefault="00B47A57" w:rsidP="00B47A57">
      <w:r>
        <w:t>………………………………………………………………………………………………………</w:t>
      </w:r>
    </w:p>
    <w:p w14:paraId="6DFBDEBE" w14:textId="77777777" w:rsidR="0080097A" w:rsidRDefault="0080097A" w:rsidP="0080097A">
      <w:r>
        <w:t>………………………………………………………………………………………………………</w:t>
      </w:r>
    </w:p>
    <w:p w14:paraId="729D0A05" w14:textId="77777777" w:rsidR="0080097A" w:rsidRDefault="0080097A" w:rsidP="0080097A">
      <w:r>
        <w:t>………………………………………………………………………………………………………</w:t>
      </w:r>
    </w:p>
    <w:p w14:paraId="0D964A58" w14:textId="77777777" w:rsidR="0080097A" w:rsidRDefault="0080097A" w:rsidP="0080097A">
      <w:r>
        <w:t>………………………………………………………………………………………………………</w:t>
      </w:r>
    </w:p>
    <w:p w14:paraId="59AED46E" w14:textId="77777777" w:rsidR="0080097A" w:rsidRDefault="0080097A" w:rsidP="0080097A">
      <w:r>
        <w:t>………………………………………………………………………………………………………</w:t>
      </w:r>
    </w:p>
    <w:p w14:paraId="23185E39" w14:textId="77777777" w:rsidR="00B47A57" w:rsidRDefault="00B47A57" w:rsidP="00B47A57">
      <w:r>
        <w:t>………………………………………………………………………………………………………</w:t>
      </w:r>
    </w:p>
    <w:p w14:paraId="78E37783" w14:textId="77777777" w:rsidR="00B47A57" w:rsidRPr="00CB6D10" w:rsidRDefault="00CB6D10" w:rsidP="00B47A57">
      <w:pPr>
        <w:rPr>
          <w:b/>
        </w:rPr>
      </w:pPr>
      <w:r>
        <w:tab/>
      </w:r>
      <w:r>
        <w:tab/>
      </w:r>
      <w:r>
        <w:tab/>
      </w:r>
      <w:r>
        <w:tab/>
      </w:r>
      <w:r>
        <w:tab/>
      </w:r>
      <w:r>
        <w:tab/>
      </w:r>
      <w:r>
        <w:tab/>
      </w:r>
      <w:r>
        <w:tab/>
      </w:r>
      <w:r w:rsidRPr="00CB6D10">
        <w:rPr>
          <w:b/>
        </w:rPr>
        <w:t>CỔ ĐÔNG/ĐẠI DIỆN CỔ ĐÔNG</w:t>
      </w:r>
    </w:p>
    <w:p w14:paraId="496CCF61" w14:textId="77777777" w:rsidR="00CB6D10" w:rsidRPr="00CB6D10" w:rsidRDefault="00CB6D10" w:rsidP="00CB6D10">
      <w:pPr>
        <w:ind w:left="6480"/>
        <w:rPr>
          <w:i/>
        </w:rPr>
      </w:pPr>
      <w:r w:rsidRPr="00CB6D10">
        <w:rPr>
          <w:i/>
        </w:rPr>
        <w:t>(Ký và ghi rõ họ tên)</w:t>
      </w:r>
    </w:p>
    <w:p w14:paraId="6E5CA091" w14:textId="77777777" w:rsidR="00CB6D10" w:rsidRDefault="00CB6D10" w:rsidP="00B47A57"/>
    <w:p w14:paraId="7288BCD4" w14:textId="1F933E7D" w:rsidR="00CB6D10" w:rsidRDefault="00CB6D10" w:rsidP="00B47A57"/>
    <w:p w14:paraId="6ED110E8" w14:textId="77777777" w:rsidR="006C25A7" w:rsidRDefault="006C25A7" w:rsidP="00B47A57"/>
    <w:p w14:paraId="02C10F6C" w14:textId="77777777" w:rsidR="00E922F1" w:rsidRDefault="00E922F1" w:rsidP="00B47A57"/>
    <w:p w14:paraId="23525C57" w14:textId="17346E0E" w:rsidR="00CB6D10" w:rsidRPr="00270DB9" w:rsidRDefault="0080097A" w:rsidP="00E922F1">
      <w:pPr>
        <w:jc w:val="both"/>
        <w:rPr>
          <w:i/>
        </w:rPr>
      </w:pPr>
      <w:r w:rsidRPr="0080097A">
        <w:rPr>
          <w:b/>
          <w:i/>
        </w:rPr>
        <w:t>Ghi chú</w:t>
      </w:r>
      <w:r w:rsidRPr="0080097A">
        <w:rPr>
          <w:i/>
        </w:rPr>
        <w:t xml:space="preserve">: </w:t>
      </w:r>
      <w:r w:rsidRPr="00E922F1">
        <w:rPr>
          <w:i/>
          <w:sz w:val="22"/>
        </w:rPr>
        <w:t>Câu hỏi của Cổ đông và Đại diện cổ đông vui lòng gửi tạ</w:t>
      </w:r>
      <w:r w:rsidR="00E922F1">
        <w:rPr>
          <w:i/>
          <w:sz w:val="22"/>
        </w:rPr>
        <w:t>i b</w:t>
      </w:r>
      <w:r w:rsidRPr="00E922F1">
        <w:rPr>
          <w:i/>
          <w:sz w:val="22"/>
        </w:rPr>
        <w:t xml:space="preserve">àn </w:t>
      </w:r>
      <w:r w:rsidR="00E922F1">
        <w:rPr>
          <w:i/>
          <w:sz w:val="22"/>
        </w:rPr>
        <w:t>T</w:t>
      </w:r>
      <w:r w:rsidRPr="00E922F1">
        <w:rPr>
          <w:i/>
          <w:sz w:val="22"/>
        </w:rPr>
        <w:t xml:space="preserve">hư ký hoặc Ban kiểm tra </w:t>
      </w:r>
      <w:r w:rsidR="00E922F1">
        <w:rPr>
          <w:i/>
          <w:sz w:val="22"/>
        </w:rPr>
        <w:t xml:space="preserve">xác nhận </w:t>
      </w:r>
      <w:r w:rsidRPr="00E922F1">
        <w:rPr>
          <w:i/>
          <w:sz w:val="22"/>
        </w:rPr>
        <w:t>tư cách cổ đông để tổng hợp. Chủ tọa ĐHĐCĐ thườ</w:t>
      </w:r>
      <w:r w:rsidR="00B52939">
        <w:rPr>
          <w:i/>
          <w:sz w:val="22"/>
        </w:rPr>
        <w:t>ng niên 202</w:t>
      </w:r>
      <w:r w:rsidR="000C2FA0">
        <w:rPr>
          <w:i/>
          <w:sz w:val="22"/>
        </w:rPr>
        <w:t>6</w:t>
      </w:r>
      <w:r w:rsidRPr="00E922F1">
        <w:rPr>
          <w:i/>
          <w:sz w:val="22"/>
        </w:rPr>
        <w:t xml:space="preserve"> Tổ</w:t>
      </w:r>
      <w:r w:rsidR="00E922F1">
        <w:rPr>
          <w:i/>
          <w:sz w:val="22"/>
        </w:rPr>
        <w:t>ng công ty Hóa d</w:t>
      </w:r>
      <w:r w:rsidRPr="00E922F1">
        <w:rPr>
          <w:i/>
          <w:sz w:val="22"/>
        </w:rPr>
        <w:t xml:space="preserve">ầu Petrolimex </w:t>
      </w:r>
      <w:r w:rsidR="00E922F1">
        <w:rPr>
          <w:i/>
          <w:sz w:val="22"/>
        </w:rPr>
        <w:t xml:space="preserve">- CTCP </w:t>
      </w:r>
      <w:r w:rsidRPr="00E922F1">
        <w:rPr>
          <w:i/>
          <w:sz w:val="22"/>
        </w:rPr>
        <w:t>sẽ trả lời chất vấn trong phạm vi nội dung chương trình đã được ĐHĐCĐ thông qua. Trường hợp không đủ thời gian trả lời tại Đại hội, các câu hỏi còn lại sẽ được Chủ tọa trả lời qua email đăng ký ở trên.</w:t>
      </w:r>
    </w:p>
    <w:sectPr w:rsidR="00CB6D10" w:rsidRPr="00270DB9" w:rsidSect="00CB6D10">
      <w:pgSz w:w="12240" w:h="15840"/>
      <w:pgMar w:top="1170" w:right="1080" w:bottom="18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36"/>
    <w:rsid w:val="000C2FA0"/>
    <w:rsid w:val="000D381B"/>
    <w:rsid w:val="00104E36"/>
    <w:rsid w:val="00210DAD"/>
    <w:rsid w:val="00270DB9"/>
    <w:rsid w:val="005B56D6"/>
    <w:rsid w:val="006314B1"/>
    <w:rsid w:val="006C25A7"/>
    <w:rsid w:val="00714839"/>
    <w:rsid w:val="00721BA9"/>
    <w:rsid w:val="007C33FB"/>
    <w:rsid w:val="0080097A"/>
    <w:rsid w:val="00807792"/>
    <w:rsid w:val="00865C05"/>
    <w:rsid w:val="00B47A57"/>
    <w:rsid w:val="00B52939"/>
    <w:rsid w:val="00CB6D10"/>
    <w:rsid w:val="00D04068"/>
    <w:rsid w:val="00E0490A"/>
    <w:rsid w:val="00E32F4D"/>
    <w:rsid w:val="00E9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7D0F"/>
  <w15:chartTrackingRefBased/>
  <w15:docId w15:val="{B74E90FA-8029-4BD4-89D7-B68A3401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7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THAONH</dc:creator>
  <cp:keywords/>
  <dc:description/>
  <cp:lastModifiedBy>Duc, Hoang Anh (PLC)</cp:lastModifiedBy>
  <cp:revision>19</cp:revision>
  <cp:lastPrinted>2021-04-14T09:19:00Z</cp:lastPrinted>
  <dcterms:created xsi:type="dcterms:W3CDTF">2022-03-23T10:36:00Z</dcterms:created>
  <dcterms:modified xsi:type="dcterms:W3CDTF">2026-02-26T08:04:00Z</dcterms:modified>
</cp:coreProperties>
</file>